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AE36" w14:textId="77777777" w:rsidR="006F2A38" w:rsidRDefault="00410C85">
      <w:r>
        <w:rPr>
          <w:rFonts w:ascii="Arial Unicode MS" w:eastAsia="Arial Unicode MS" w:hAnsi="Arial Unicode MS" w:cs="Arial Unicode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C844D" wp14:editId="1DC781CD">
                <wp:simplePos x="0" y="0"/>
                <wp:positionH relativeFrom="column">
                  <wp:posOffset>85724</wp:posOffset>
                </wp:positionH>
                <wp:positionV relativeFrom="paragraph">
                  <wp:posOffset>-238125</wp:posOffset>
                </wp:positionV>
                <wp:extent cx="6505575" cy="714375"/>
                <wp:effectExtent l="0" t="0" r="28575" b="2857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7143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FFACDBA" w14:textId="77777777" w:rsidR="006F2A38" w:rsidRPr="009D098A" w:rsidRDefault="00410C8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</w:pPr>
                            <w:r w:rsidRPr="009D098A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 xml:space="preserve">CHAT AGM                             </w:t>
                            </w:r>
                          </w:p>
                          <w:p w14:paraId="23B308E7" w14:textId="3BF7FA8B" w:rsidR="006F2A38" w:rsidRPr="009D098A" w:rsidRDefault="00BA56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098A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 xml:space="preserve">CHATLINK </w:t>
                            </w:r>
                            <w:r w:rsidR="008D15F6" w:rsidRPr="009D098A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 xml:space="preserve">Information Centre </w:t>
                            </w:r>
                            <w:r w:rsidR="009D098A" w:rsidRPr="009D098A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9D098A" w:rsidRPr="009D098A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9D098A" w:rsidRPr="009D098A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="008D15F6" w:rsidRPr="009D098A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9D098A" w:rsidRPr="009D098A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410C85" w:rsidRPr="009D098A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 xml:space="preserve"> @ 10.00am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844D" id="AutoShape 2" o:spid="_x0000_s1026" style="position:absolute;margin-left:6.75pt;margin-top:-18.75pt;width:512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055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" adj="-11796480,,5400" path="m119062,at,,238124,238124,119062,,,119062l,595313at,476251,238124,714375,,595313,119062,714375l6386513,714375at6267451,476251,6505575,714375,6386513,714375,6505575,595313l6505575,119062at6267451,,6505575,238124,6505575,119062,6386513,l119062,xe" fillcolor="#fff2cc [663]" strokeweight=".26467mm">
                <v:stroke joinstyle="round"/>
                <v:formulas/>
                <v:path arrowok="t" o:connecttype="custom" o:connectlocs="3252788,0;6505575,357188;3252788,714375;0,357188" o:connectangles="270,0,90,180" textboxrect="34873,34873,6470702,679502"/>
                <v:textbox>
                  <w:txbxContent>
                    <w:p w14:paraId="0FFACDBA" w14:textId="77777777" w:rsidR="006F2A38" w:rsidRPr="009D098A" w:rsidRDefault="00410C85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</w:pPr>
                      <w:r w:rsidRPr="009D098A"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  <w:t xml:space="preserve">CHAT AGM                             </w:t>
                      </w:r>
                    </w:p>
                    <w:p w14:paraId="23B308E7" w14:textId="3BF7FA8B" w:rsidR="006F2A38" w:rsidRPr="009D098A" w:rsidRDefault="00BA56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D098A"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  <w:t xml:space="preserve">CHATLINK </w:t>
                      </w:r>
                      <w:r w:rsidR="008D15F6" w:rsidRPr="009D098A"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  <w:t xml:space="preserve">Information Centre </w:t>
                      </w:r>
                      <w:r w:rsidR="009D098A" w:rsidRPr="009D098A"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  <w:t>3</w:t>
                      </w:r>
                      <w:r w:rsidR="009D098A" w:rsidRPr="009D098A"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9D098A" w:rsidRPr="009D098A"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  <w:t xml:space="preserve"> July</w:t>
                      </w:r>
                      <w:r w:rsidR="008D15F6" w:rsidRPr="009D098A"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9D098A" w:rsidRPr="009D098A"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  <w:t>5</w:t>
                      </w:r>
                      <w:r w:rsidR="00410C85" w:rsidRPr="009D098A"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  <w:t xml:space="preserve"> @ 10.00am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04839AA" w14:textId="77777777" w:rsidR="006F2A38" w:rsidRDefault="006F2A38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79BE6C2A" w14:textId="7039B727" w:rsidR="006F2A38" w:rsidRDefault="00A5427F" w:rsidP="009D098A">
      <w:pPr>
        <w:tabs>
          <w:tab w:val="left" w:pos="8205"/>
        </w:tabs>
        <w:spacing w:line="240" w:lineRule="auto"/>
        <w:jc w:val="center"/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MINUTES</w:t>
      </w:r>
    </w:p>
    <w:p w14:paraId="45E9AC7C" w14:textId="630242A0" w:rsidR="00A5427F" w:rsidRPr="00A5427F" w:rsidRDefault="00410C85" w:rsidP="00A5427F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Present</w:t>
      </w:r>
      <w:r w:rsidR="00A5427F">
        <w:rPr>
          <w:rFonts w:ascii="Arial Unicode MS" w:eastAsia="Arial Unicode MS" w:hAnsi="Arial Unicode MS" w:cs="Arial Unicode MS"/>
        </w:rPr>
        <w:t>: Lyn Murray (Chair), Lyn Stamp (Vice Chair), Anne Rundle, Jeanette Moyle</w:t>
      </w:r>
      <w:r w:rsidR="005D5451">
        <w:rPr>
          <w:rFonts w:ascii="Arial Unicode MS" w:eastAsia="Arial Unicode MS" w:hAnsi="Arial Unicode MS" w:cs="Arial Unicode MS"/>
        </w:rPr>
        <w:t>, Debbie Baggaley</w:t>
      </w:r>
    </w:p>
    <w:p w14:paraId="1EB5F986" w14:textId="17F363AE" w:rsidR="006F2A38" w:rsidRPr="009D098A" w:rsidRDefault="00410C85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proofErr w:type="gramStart"/>
      <w:r w:rsidRPr="009D098A">
        <w:rPr>
          <w:rFonts w:ascii="Arial Unicode MS" w:eastAsia="Arial Unicode MS" w:hAnsi="Arial Unicode MS" w:cs="Arial Unicode MS"/>
        </w:rPr>
        <w:t>Apologies</w:t>
      </w:r>
      <w:r w:rsidR="00A5427F">
        <w:rPr>
          <w:rFonts w:ascii="Arial Unicode MS" w:eastAsia="Arial Unicode MS" w:hAnsi="Arial Unicode MS" w:cs="Arial Unicode MS"/>
        </w:rPr>
        <w:t xml:space="preserve"> :</w:t>
      </w:r>
      <w:proofErr w:type="gramEnd"/>
      <w:r w:rsidR="00A5427F">
        <w:rPr>
          <w:rFonts w:ascii="Arial Unicode MS" w:eastAsia="Arial Unicode MS" w:hAnsi="Arial Unicode MS" w:cs="Arial Unicode MS"/>
        </w:rPr>
        <w:t xml:space="preserve"> Sue Walsh. Trustee thoughts are with Sue and her family through Sues ongoing </w:t>
      </w:r>
      <w:proofErr w:type="gramStart"/>
      <w:r w:rsidR="00A5427F">
        <w:rPr>
          <w:rFonts w:ascii="Arial Unicode MS" w:eastAsia="Arial Unicode MS" w:hAnsi="Arial Unicode MS" w:cs="Arial Unicode MS"/>
        </w:rPr>
        <w:t>illness</w:t>
      </w:r>
      <w:proofErr w:type="gramEnd"/>
    </w:p>
    <w:p w14:paraId="11976B3D" w14:textId="4A79D2DD" w:rsidR="006F2A38" w:rsidRPr="009D098A" w:rsidRDefault="00BA569B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</w:pPr>
      <w:r w:rsidRPr="009D098A">
        <w:rPr>
          <w:rFonts w:ascii="Arial Unicode MS" w:eastAsia="Arial Unicode MS" w:hAnsi="Arial Unicode MS" w:cs="Arial Unicode MS"/>
        </w:rPr>
        <w:t>Minutes of 202</w:t>
      </w:r>
      <w:r w:rsidR="009D098A" w:rsidRPr="009D098A">
        <w:rPr>
          <w:rFonts w:ascii="Arial Unicode MS" w:eastAsia="Arial Unicode MS" w:hAnsi="Arial Unicode MS" w:cs="Arial Unicode MS"/>
        </w:rPr>
        <w:t>4</w:t>
      </w:r>
      <w:r w:rsidR="00410C85" w:rsidRPr="009D098A">
        <w:rPr>
          <w:rFonts w:ascii="Arial Unicode MS" w:eastAsia="Arial Unicode MS" w:hAnsi="Arial Unicode MS" w:cs="Arial Unicode MS"/>
        </w:rPr>
        <w:t xml:space="preserve"> AGM </w:t>
      </w:r>
    </w:p>
    <w:p w14:paraId="21198348" w14:textId="2F9D6CC3" w:rsidR="006F2A38" w:rsidRPr="009D098A" w:rsidRDefault="00410C85">
      <w:pPr>
        <w:pStyle w:val="ListParagraph"/>
        <w:numPr>
          <w:ilvl w:val="0"/>
          <w:numId w:val="2"/>
        </w:numPr>
        <w:tabs>
          <w:tab w:val="left" w:pos="316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Accuracy</w:t>
      </w:r>
      <w:r w:rsidR="0038102B" w:rsidRPr="009D098A">
        <w:rPr>
          <w:rFonts w:ascii="Arial Unicode MS" w:eastAsia="Arial Unicode MS" w:hAnsi="Arial Unicode MS" w:cs="Arial Unicode MS"/>
        </w:rPr>
        <w:t xml:space="preserve"> </w:t>
      </w:r>
      <w:r w:rsidR="00A5427F">
        <w:rPr>
          <w:rFonts w:ascii="Arial Unicode MS" w:eastAsia="Arial Unicode MS" w:hAnsi="Arial Unicode MS" w:cs="Arial Unicode MS"/>
        </w:rPr>
        <w:t xml:space="preserve">– agreed </w:t>
      </w:r>
      <w:proofErr w:type="gramStart"/>
      <w:r w:rsidR="00A5427F">
        <w:rPr>
          <w:rFonts w:ascii="Arial Unicode MS" w:eastAsia="Arial Unicode MS" w:hAnsi="Arial Unicode MS" w:cs="Arial Unicode MS"/>
        </w:rPr>
        <w:t>unanimously</w:t>
      </w:r>
      <w:proofErr w:type="gramEnd"/>
    </w:p>
    <w:p w14:paraId="6ACE3034" w14:textId="1EF87CFB" w:rsidR="006F2A38" w:rsidRPr="009D098A" w:rsidRDefault="00410C85">
      <w:pPr>
        <w:pStyle w:val="ListParagraph"/>
        <w:numPr>
          <w:ilvl w:val="0"/>
          <w:numId w:val="2"/>
        </w:numPr>
        <w:tabs>
          <w:tab w:val="left" w:pos="316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Matters arising</w:t>
      </w:r>
      <w:r w:rsidR="00A5427F">
        <w:rPr>
          <w:rFonts w:ascii="Arial Unicode MS" w:eastAsia="Arial Unicode MS" w:hAnsi="Arial Unicode MS" w:cs="Arial Unicode MS"/>
        </w:rPr>
        <w:t xml:space="preserve"> - </w:t>
      </w:r>
      <w:proofErr w:type="gramStart"/>
      <w:r w:rsidR="00A5427F">
        <w:rPr>
          <w:rFonts w:ascii="Arial Unicode MS" w:eastAsia="Arial Unicode MS" w:hAnsi="Arial Unicode MS" w:cs="Arial Unicode MS"/>
        </w:rPr>
        <w:t>none</w:t>
      </w:r>
      <w:proofErr w:type="gramEnd"/>
    </w:p>
    <w:p w14:paraId="031C2CEF" w14:textId="77777777" w:rsidR="006F2A38" w:rsidRDefault="00410C85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 xml:space="preserve">Chair annual </w:t>
      </w:r>
      <w:proofErr w:type="gramStart"/>
      <w:r w:rsidRPr="009D098A">
        <w:rPr>
          <w:rFonts w:ascii="Arial Unicode MS" w:eastAsia="Arial Unicode MS" w:hAnsi="Arial Unicode MS" w:cs="Arial Unicode MS"/>
        </w:rPr>
        <w:t>report</w:t>
      </w:r>
      <w:proofErr w:type="gramEnd"/>
      <w:r w:rsidR="00F44A74" w:rsidRPr="009D098A">
        <w:rPr>
          <w:rFonts w:ascii="Arial Unicode MS" w:eastAsia="Arial Unicode MS" w:hAnsi="Arial Unicode MS" w:cs="Arial Unicode MS"/>
        </w:rPr>
        <w:t xml:space="preserve"> </w:t>
      </w:r>
    </w:p>
    <w:p w14:paraId="420E7639" w14:textId="60867702" w:rsidR="00A5427F" w:rsidRPr="009D098A" w:rsidRDefault="00A5427F" w:rsidP="00A5427F">
      <w:pPr>
        <w:pStyle w:val="ListParagraph"/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Read by Lyn Murray and attached for </w:t>
      </w:r>
      <w:proofErr w:type="gramStart"/>
      <w:r>
        <w:rPr>
          <w:rFonts w:ascii="Arial Unicode MS" w:eastAsia="Arial Unicode MS" w:hAnsi="Arial Unicode MS" w:cs="Arial Unicode MS"/>
        </w:rPr>
        <w:t>information</w:t>
      </w:r>
      <w:proofErr w:type="gramEnd"/>
    </w:p>
    <w:p w14:paraId="3AC52BCE" w14:textId="1BE2D799" w:rsidR="00A5427F" w:rsidRPr="00A5427F" w:rsidRDefault="00410C85" w:rsidP="00A5427F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 xml:space="preserve">CHAT Treasurer </w:t>
      </w:r>
      <w:proofErr w:type="gramStart"/>
      <w:r w:rsidRPr="009D098A">
        <w:rPr>
          <w:rFonts w:ascii="Arial Unicode MS" w:eastAsia="Arial Unicode MS" w:hAnsi="Arial Unicode MS" w:cs="Arial Unicode MS"/>
        </w:rPr>
        <w:t>report</w:t>
      </w:r>
      <w:proofErr w:type="gramEnd"/>
      <w:r w:rsidRPr="009D098A">
        <w:rPr>
          <w:rFonts w:ascii="Arial Unicode MS" w:eastAsia="Arial Unicode MS" w:hAnsi="Arial Unicode MS" w:cs="Arial Unicode MS"/>
        </w:rPr>
        <w:t xml:space="preserve">  </w:t>
      </w:r>
    </w:p>
    <w:p w14:paraId="43913D20" w14:textId="77777777" w:rsidR="006F2A38" w:rsidRPr="009D098A" w:rsidRDefault="00410C85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 xml:space="preserve">CHAT Community Shop Treasurer </w:t>
      </w:r>
      <w:proofErr w:type="gramStart"/>
      <w:r w:rsidRPr="009D098A">
        <w:rPr>
          <w:rFonts w:ascii="Arial Unicode MS" w:eastAsia="Arial Unicode MS" w:hAnsi="Arial Unicode MS" w:cs="Arial Unicode MS"/>
        </w:rPr>
        <w:t>report</w:t>
      </w:r>
      <w:proofErr w:type="gramEnd"/>
      <w:r w:rsidRPr="009D098A">
        <w:rPr>
          <w:rFonts w:ascii="Arial Unicode MS" w:eastAsia="Arial Unicode MS" w:hAnsi="Arial Unicode MS" w:cs="Arial Unicode MS"/>
        </w:rPr>
        <w:t xml:space="preserve">  </w:t>
      </w:r>
    </w:p>
    <w:p w14:paraId="35E2D79B" w14:textId="77777777" w:rsidR="006F2A38" w:rsidRDefault="00410C85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 xml:space="preserve">CHATLINK Treasurer report  </w:t>
      </w:r>
    </w:p>
    <w:p w14:paraId="0B2BF58D" w14:textId="7416BF81" w:rsidR="00A5427F" w:rsidRPr="009D098A" w:rsidRDefault="00A5427F" w:rsidP="00A5427F">
      <w:pPr>
        <w:pStyle w:val="ListParagraph"/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Anne gave a comprehensive report of CHAT</w:t>
      </w:r>
      <w:r w:rsidR="005D5451">
        <w:rPr>
          <w:rFonts w:ascii="Arial Unicode MS" w:eastAsia="Arial Unicode MS" w:hAnsi="Arial Unicode MS" w:cs="Arial Unicode MS"/>
        </w:rPr>
        <w:t>, Community Shop &amp; CHATLINK</w:t>
      </w:r>
    </w:p>
    <w:p w14:paraId="5A762D20" w14:textId="501286A5" w:rsidR="00BA569B" w:rsidRDefault="00BA569B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Luncheon Club</w:t>
      </w:r>
      <w:r w:rsidR="009D098A" w:rsidRPr="009D098A">
        <w:rPr>
          <w:rFonts w:ascii="Arial Unicode MS" w:eastAsia="Arial Unicode MS" w:hAnsi="Arial Unicode MS" w:cs="Arial Unicode MS"/>
        </w:rPr>
        <w:t xml:space="preserve"> / Community Food &amp; Wellbeing</w:t>
      </w:r>
      <w:r w:rsidR="00410C85" w:rsidRPr="009D098A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410C85" w:rsidRPr="009D098A">
        <w:rPr>
          <w:rFonts w:ascii="Arial Unicode MS" w:eastAsia="Arial Unicode MS" w:hAnsi="Arial Unicode MS" w:cs="Arial Unicode MS"/>
        </w:rPr>
        <w:t>report</w:t>
      </w:r>
      <w:proofErr w:type="gramEnd"/>
      <w:r w:rsidR="00410C85" w:rsidRPr="009D098A">
        <w:rPr>
          <w:rFonts w:ascii="Arial Unicode MS" w:eastAsia="Arial Unicode MS" w:hAnsi="Arial Unicode MS" w:cs="Arial Unicode MS"/>
        </w:rPr>
        <w:t xml:space="preserve"> </w:t>
      </w:r>
    </w:p>
    <w:p w14:paraId="333D0215" w14:textId="15F1377A" w:rsidR="005D5451" w:rsidRPr="009D098A" w:rsidRDefault="005D5451" w:rsidP="005D5451">
      <w:pPr>
        <w:pStyle w:val="ListParagraph"/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Becky reported that spend was down during 2024/2025 due to the amount of funds held being less than previous years and therefore advertising has been </w:t>
      </w:r>
      <w:r w:rsidR="0016219D">
        <w:rPr>
          <w:rFonts w:ascii="Arial Unicode MS" w:eastAsia="Arial Unicode MS" w:hAnsi="Arial Unicode MS" w:cs="Arial Unicode MS"/>
        </w:rPr>
        <w:t>minimalised</w:t>
      </w:r>
      <w:r>
        <w:rPr>
          <w:rFonts w:ascii="Arial Unicode MS" w:eastAsia="Arial Unicode MS" w:hAnsi="Arial Unicode MS" w:cs="Arial Unicode MS"/>
        </w:rPr>
        <w:t>.</w:t>
      </w:r>
    </w:p>
    <w:p w14:paraId="02ADF9F9" w14:textId="77777777" w:rsidR="006F2A38" w:rsidRDefault="00BA569B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Employee a/c report</w:t>
      </w:r>
      <w:r w:rsidR="00410C85" w:rsidRPr="009D098A">
        <w:rPr>
          <w:rFonts w:ascii="Arial Unicode MS" w:eastAsia="Arial Unicode MS" w:hAnsi="Arial Unicode MS" w:cs="Arial Unicode MS"/>
        </w:rPr>
        <w:t xml:space="preserve"> </w:t>
      </w:r>
    </w:p>
    <w:p w14:paraId="6A039EF8" w14:textId="3731495D" w:rsidR="005D5451" w:rsidRPr="009D098A" w:rsidRDefault="005D5451" w:rsidP="005D5451">
      <w:pPr>
        <w:pStyle w:val="ListParagraph"/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Becky gave </w:t>
      </w:r>
      <w:proofErr w:type="gramStart"/>
      <w:r>
        <w:rPr>
          <w:rFonts w:ascii="Arial Unicode MS" w:eastAsia="Arial Unicode MS" w:hAnsi="Arial Unicode MS" w:cs="Arial Unicode MS"/>
        </w:rPr>
        <w:t>report</w:t>
      </w:r>
      <w:proofErr w:type="gramEnd"/>
    </w:p>
    <w:p w14:paraId="19817963" w14:textId="209E1C64" w:rsidR="009D098A" w:rsidRDefault="009D098A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Diabetic Treasurer report</w:t>
      </w:r>
    </w:p>
    <w:p w14:paraId="1D897F15" w14:textId="197824D4" w:rsidR="005D5451" w:rsidRPr="009D098A" w:rsidRDefault="005D5451" w:rsidP="005D5451">
      <w:pPr>
        <w:pStyle w:val="ListParagraph"/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Report received from Betty Begbie and read by </w:t>
      </w:r>
      <w:proofErr w:type="gramStart"/>
      <w:r>
        <w:rPr>
          <w:rFonts w:ascii="Arial Unicode MS" w:eastAsia="Arial Unicode MS" w:hAnsi="Arial Unicode MS" w:cs="Arial Unicode MS"/>
        </w:rPr>
        <w:t>Becky</w:t>
      </w:r>
      <w:proofErr w:type="gramEnd"/>
    </w:p>
    <w:p w14:paraId="3A9761DF" w14:textId="77777777" w:rsidR="006F2A38" w:rsidRPr="009D098A" w:rsidRDefault="00410C85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Constitutional issues</w:t>
      </w:r>
    </w:p>
    <w:p w14:paraId="5C9276C3" w14:textId="77777777" w:rsidR="006866B2" w:rsidRPr="009D098A" w:rsidRDefault="006866B2" w:rsidP="006866B2">
      <w:pPr>
        <w:pStyle w:val="ListParagraph"/>
        <w:numPr>
          <w:ilvl w:val="0"/>
          <w:numId w:val="3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Policy reviews</w:t>
      </w:r>
    </w:p>
    <w:p w14:paraId="79E2ED01" w14:textId="77777777" w:rsidR="006866B2" w:rsidRPr="009D098A" w:rsidRDefault="006866B2" w:rsidP="006866B2">
      <w:pPr>
        <w:pStyle w:val="ListParagraph"/>
        <w:numPr>
          <w:ilvl w:val="0"/>
          <w:numId w:val="4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Constitution</w:t>
      </w:r>
    </w:p>
    <w:p w14:paraId="11AB3B39" w14:textId="77777777" w:rsidR="006866B2" w:rsidRPr="009D098A" w:rsidRDefault="006866B2" w:rsidP="006866B2">
      <w:pPr>
        <w:pStyle w:val="ListParagraph"/>
        <w:numPr>
          <w:ilvl w:val="0"/>
          <w:numId w:val="4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Child Protection policy</w:t>
      </w:r>
    </w:p>
    <w:p w14:paraId="710BB6EC" w14:textId="77777777" w:rsidR="006866B2" w:rsidRPr="009D098A" w:rsidRDefault="006866B2" w:rsidP="006866B2">
      <w:pPr>
        <w:pStyle w:val="ListParagraph"/>
        <w:numPr>
          <w:ilvl w:val="0"/>
          <w:numId w:val="4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Grievance &amp; Complaints policy</w:t>
      </w:r>
    </w:p>
    <w:p w14:paraId="697564EE" w14:textId="77777777" w:rsidR="006866B2" w:rsidRPr="009D098A" w:rsidRDefault="006866B2" w:rsidP="006866B2">
      <w:pPr>
        <w:pStyle w:val="ListParagraph"/>
        <w:numPr>
          <w:ilvl w:val="0"/>
          <w:numId w:val="4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Protection of Vulnerable Persons including children &amp; young persons</w:t>
      </w:r>
    </w:p>
    <w:p w14:paraId="57ADFF90" w14:textId="77777777" w:rsidR="006866B2" w:rsidRPr="009D098A" w:rsidRDefault="006866B2" w:rsidP="006866B2">
      <w:pPr>
        <w:pStyle w:val="ListParagraph"/>
        <w:numPr>
          <w:ilvl w:val="0"/>
          <w:numId w:val="4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Confidentiality policy</w:t>
      </w:r>
    </w:p>
    <w:p w14:paraId="49320FE1" w14:textId="77777777" w:rsidR="006866B2" w:rsidRPr="009D098A" w:rsidRDefault="006866B2" w:rsidP="006866B2">
      <w:pPr>
        <w:pStyle w:val="ListParagraph"/>
        <w:numPr>
          <w:ilvl w:val="0"/>
          <w:numId w:val="4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Disciplinary procedure</w:t>
      </w:r>
    </w:p>
    <w:p w14:paraId="2097F90A" w14:textId="77777777" w:rsidR="006866B2" w:rsidRPr="009D098A" w:rsidRDefault="006866B2" w:rsidP="006866B2">
      <w:pPr>
        <w:pStyle w:val="ListParagraph"/>
        <w:numPr>
          <w:ilvl w:val="0"/>
          <w:numId w:val="4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Equal Opportunities policy</w:t>
      </w:r>
    </w:p>
    <w:p w14:paraId="260FE95A" w14:textId="39C39865" w:rsidR="006866B2" w:rsidRDefault="006866B2" w:rsidP="006866B2">
      <w:pPr>
        <w:pStyle w:val="ListParagraph"/>
        <w:numPr>
          <w:ilvl w:val="0"/>
          <w:numId w:val="4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t>COVID 19 policy</w:t>
      </w:r>
    </w:p>
    <w:p w14:paraId="269FDA2A" w14:textId="78CA2C7C" w:rsidR="005D5451" w:rsidRDefault="005D5451" w:rsidP="005D5451">
      <w:p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All policies previously distributed and reviewed by all Trustees. All agreed unanimously to accept all policies as presented except the COVID 19 policy</w:t>
      </w:r>
      <w:r w:rsidR="00C64BCB">
        <w:rPr>
          <w:rFonts w:ascii="Arial Unicode MS" w:eastAsia="Arial Unicode MS" w:hAnsi="Arial Unicode MS" w:cs="Arial Unicode MS"/>
        </w:rPr>
        <w:t xml:space="preserve"> which was agreed unanimously to </w:t>
      </w:r>
      <w:proofErr w:type="gramStart"/>
      <w:r w:rsidR="00C64BCB">
        <w:rPr>
          <w:rFonts w:ascii="Arial Unicode MS" w:eastAsia="Arial Unicode MS" w:hAnsi="Arial Unicode MS" w:cs="Arial Unicode MS"/>
        </w:rPr>
        <w:t>remove</w:t>
      </w:r>
      <w:proofErr w:type="gramEnd"/>
    </w:p>
    <w:p w14:paraId="140B48CF" w14:textId="77777777" w:rsidR="00C64BCB" w:rsidRPr="005D5451" w:rsidRDefault="00C64BCB" w:rsidP="005D5451">
      <w:p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</w:p>
    <w:p w14:paraId="4B77E415" w14:textId="77777777" w:rsidR="006F2A38" w:rsidRPr="009D098A" w:rsidRDefault="00410C85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  <w:r w:rsidRPr="009D098A">
        <w:rPr>
          <w:rFonts w:ascii="Arial Unicode MS" w:eastAsia="Arial Unicode MS" w:hAnsi="Arial Unicode MS" w:cs="Arial Unicode MS"/>
        </w:rPr>
        <w:lastRenderedPageBreak/>
        <w:t>Management Committee nominations</w:t>
      </w:r>
    </w:p>
    <w:tbl>
      <w:tblPr>
        <w:tblW w:w="9980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693"/>
        <w:gridCol w:w="2835"/>
        <w:gridCol w:w="2468"/>
      </w:tblGrid>
      <w:tr w:rsidR="006F2A38" w:rsidRPr="009D098A" w14:paraId="133EA120" w14:textId="77777777" w:rsidTr="009D098A">
        <w:trPr>
          <w:trHeight w:val="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D0EB" w14:textId="77777777" w:rsidR="006F2A38" w:rsidRPr="009D098A" w:rsidRDefault="00410C85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Position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B8AA" w14:textId="77777777" w:rsidR="006F2A38" w:rsidRPr="009D098A" w:rsidRDefault="00410C85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Nomination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1DCF" w14:textId="77777777" w:rsidR="006F2A38" w:rsidRPr="009D098A" w:rsidRDefault="00410C85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Proposed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760C" w14:textId="77777777" w:rsidR="006F2A38" w:rsidRPr="009D098A" w:rsidRDefault="00410C85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Seconded</w:t>
            </w:r>
          </w:p>
        </w:tc>
      </w:tr>
      <w:tr w:rsidR="006F2A38" w:rsidRPr="009D098A" w14:paraId="15CD90F1" w14:textId="77777777" w:rsidTr="009D098A">
        <w:trPr>
          <w:trHeight w:val="8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F85A" w14:textId="77777777" w:rsidR="006F2A38" w:rsidRPr="009D098A" w:rsidRDefault="00410C85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Chair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8996" w14:textId="74B79D71" w:rsidR="006F2A38" w:rsidRPr="009D098A" w:rsidRDefault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Lyn Murray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00C1" w14:textId="16CE84D5" w:rsidR="006F2A38" w:rsidRPr="009D098A" w:rsidRDefault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Anne Rundle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CDF8" w14:textId="0F95048D" w:rsidR="006F2A38" w:rsidRPr="009D098A" w:rsidRDefault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Lynn Stamp</w:t>
            </w:r>
          </w:p>
        </w:tc>
      </w:tr>
      <w:tr w:rsidR="006F2A38" w:rsidRPr="009D098A" w14:paraId="1071EA4A" w14:textId="77777777" w:rsidTr="009D098A">
        <w:trPr>
          <w:trHeight w:val="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2BF8" w14:textId="77777777" w:rsidR="006F2A38" w:rsidRPr="009D098A" w:rsidRDefault="00410C85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Vice Chair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8856" w14:textId="7CB61FB7" w:rsidR="006F2A38" w:rsidRPr="009D098A" w:rsidRDefault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Lynn Stamp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0A68" w14:textId="3C94542A" w:rsidR="006F2A38" w:rsidRPr="009D098A" w:rsidRDefault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Jeanette Moyle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1658" w14:textId="37E8038E" w:rsidR="006F2A38" w:rsidRPr="009D098A" w:rsidRDefault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Anne Rundle</w:t>
            </w:r>
          </w:p>
        </w:tc>
      </w:tr>
      <w:tr w:rsidR="00C64BCB" w:rsidRPr="009D098A" w14:paraId="24A3F077" w14:textId="77777777" w:rsidTr="009D098A">
        <w:trPr>
          <w:trHeight w:val="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D4D3" w14:textId="77777777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CHAT Treasurer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93FC" w14:textId="3B01EA43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Anne Rundle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E703" w14:textId="68143AF1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Lyn Murray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4E56" w14:textId="12475AE7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Debbie Baggaley</w:t>
            </w:r>
          </w:p>
        </w:tc>
      </w:tr>
      <w:tr w:rsidR="00C64BCB" w:rsidRPr="009D098A" w14:paraId="6BFE4CBE" w14:textId="77777777" w:rsidTr="009D098A">
        <w:trPr>
          <w:trHeight w:val="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DA0D" w14:textId="77777777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Trustee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EFE0" w14:textId="424AA792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Jeanette Moyle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4554" w14:textId="6B2627E2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Lyn Murray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A95D" w14:textId="233D8771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Jeanette Moyle</w:t>
            </w:r>
          </w:p>
        </w:tc>
      </w:tr>
      <w:tr w:rsidR="00C64BCB" w:rsidRPr="009D098A" w14:paraId="0D2CD718" w14:textId="77777777" w:rsidTr="009D098A">
        <w:trPr>
          <w:trHeight w:val="8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0DE3" w14:textId="77777777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Trustee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707D" w14:textId="70786BBB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Debbie Baggaley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6000" w14:textId="62DC5C8D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Lynn Stamp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ABC2" w14:textId="186BCE49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Lyn Murray</w:t>
            </w:r>
          </w:p>
        </w:tc>
      </w:tr>
      <w:tr w:rsidR="00C64BCB" w:rsidRPr="009D098A" w14:paraId="4800C15A" w14:textId="77777777" w:rsidTr="009D098A">
        <w:trPr>
          <w:trHeight w:val="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6E3E" w14:textId="77777777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Trustee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EEAE" w14:textId="01131B53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Sue Walsh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5EDA" w14:textId="19173648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Lyn Murray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C2A4" w14:textId="2B465781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Anne Rundle</w:t>
            </w:r>
          </w:p>
        </w:tc>
      </w:tr>
      <w:tr w:rsidR="00C64BCB" w:rsidRPr="009D098A" w14:paraId="7AF20297" w14:textId="77777777" w:rsidTr="009D098A">
        <w:trPr>
          <w:trHeight w:val="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873D" w14:textId="77777777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  <w:r w:rsidRPr="009D098A">
              <w:rPr>
                <w:rFonts w:ascii="Arial Unicode MS" w:eastAsia="Arial Unicode MS" w:hAnsi="Arial Unicode MS" w:cs="Arial Unicode MS"/>
              </w:rPr>
              <w:t>Trustee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1E6D" w14:textId="77777777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31B0" w14:textId="77777777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EA9A" w14:textId="77777777" w:rsidR="00C64BCB" w:rsidRPr="009D098A" w:rsidRDefault="00C64BCB" w:rsidP="00C64BCB">
            <w:pPr>
              <w:pStyle w:val="ListParagraph"/>
              <w:tabs>
                <w:tab w:val="left" w:pos="8205"/>
              </w:tabs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315A433B" w14:textId="77777777" w:rsidR="006F2A38" w:rsidRPr="009D098A" w:rsidRDefault="006F2A38">
      <w:pPr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</w:p>
    <w:p w14:paraId="6ED20952" w14:textId="3E336752" w:rsidR="006F2A38" w:rsidRPr="009D098A" w:rsidRDefault="00410C85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</w:pPr>
      <w:r w:rsidRPr="009D098A">
        <w:rPr>
          <w:rFonts w:ascii="Arial Unicode MS" w:eastAsia="Arial Unicode MS" w:hAnsi="Arial Unicode MS" w:cs="Arial Unicode MS"/>
        </w:rPr>
        <w:t>AOB</w:t>
      </w:r>
      <w:r w:rsidR="00C64BCB">
        <w:rPr>
          <w:rFonts w:ascii="Arial Unicode MS" w:eastAsia="Arial Unicode MS" w:hAnsi="Arial Unicode MS" w:cs="Arial Unicode MS"/>
        </w:rPr>
        <w:t xml:space="preserve"> - None</w:t>
      </w:r>
    </w:p>
    <w:p w14:paraId="0ABC754B" w14:textId="095499E6" w:rsidR="006F2A38" w:rsidRPr="0016219D" w:rsidRDefault="00410C85">
      <w:pPr>
        <w:pStyle w:val="ListParagraph"/>
        <w:numPr>
          <w:ilvl w:val="0"/>
          <w:numId w:val="1"/>
        </w:numPr>
        <w:tabs>
          <w:tab w:val="left" w:pos="8205"/>
        </w:tabs>
        <w:spacing w:line="240" w:lineRule="auto"/>
      </w:pPr>
      <w:r w:rsidRPr="009D098A">
        <w:rPr>
          <w:rFonts w:ascii="Arial Unicode MS" w:eastAsia="Arial Unicode MS" w:hAnsi="Arial Unicode MS" w:cs="Arial Unicode MS"/>
        </w:rPr>
        <w:t xml:space="preserve">Meeting closed at </w:t>
      </w:r>
      <w:r w:rsidR="00C64BCB">
        <w:rPr>
          <w:rFonts w:ascii="Arial Unicode MS" w:eastAsia="Arial Unicode MS" w:hAnsi="Arial Unicode MS" w:cs="Arial Unicode MS"/>
        </w:rPr>
        <w:t>10.50am</w:t>
      </w:r>
    </w:p>
    <w:p w14:paraId="59D72EB5" w14:textId="77777777" w:rsidR="0016219D" w:rsidRDefault="0016219D" w:rsidP="0016219D">
      <w:pPr>
        <w:pStyle w:val="ListParagraph"/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</w:p>
    <w:p w14:paraId="22D85140" w14:textId="77777777" w:rsidR="0016219D" w:rsidRDefault="0016219D" w:rsidP="0016219D">
      <w:pPr>
        <w:pStyle w:val="ListParagraph"/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</w:p>
    <w:p w14:paraId="44D2F357" w14:textId="77777777" w:rsidR="0016219D" w:rsidRDefault="0016219D" w:rsidP="0016219D">
      <w:pPr>
        <w:pStyle w:val="ListParagraph"/>
        <w:tabs>
          <w:tab w:val="left" w:pos="8205"/>
        </w:tabs>
        <w:spacing w:line="240" w:lineRule="auto"/>
        <w:rPr>
          <w:rFonts w:ascii="Arial Unicode MS" w:eastAsia="Arial Unicode MS" w:hAnsi="Arial Unicode MS" w:cs="Arial Unicode MS"/>
        </w:rPr>
      </w:pPr>
    </w:p>
    <w:p w14:paraId="5DA6FB73" w14:textId="6318CF61" w:rsidR="0016219D" w:rsidRPr="009D098A" w:rsidRDefault="0016219D" w:rsidP="0016219D">
      <w:pPr>
        <w:pStyle w:val="ListParagraph"/>
        <w:tabs>
          <w:tab w:val="left" w:pos="8205"/>
        </w:tabs>
        <w:spacing w:line="240" w:lineRule="auto"/>
        <w:jc w:val="right"/>
      </w:pPr>
      <w:r>
        <w:rPr>
          <w:rFonts w:ascii="Arial Unicode MS" w:eastAsia="Arial Unicode MS" w:hAnsi="Arial Unicode MS" w:cs="Arial Unicode MS"/>
        </w:rPr>
        <w:t>Signed as correct ________________________________________Date___________</w:t>
      </w:r>
    </w:p>
    <w:sectPr w:rsidR="0016219D" w:rsidRPr="009D098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9137" w14:textId="77777777" w:rsidR="00E64660" w:rsidRDefault="00E64660">
      <w:pPr>
        <w:spacing w:after="0" w:line="240" w:lineRule="auto"/>
      </w:pPr>
      <w:r>
        <w:separator/>
      </w:r>
    </w:p>
  </w:endnote>
  <w:endnote w:type="continuationSeparator" w:id="0">
    <w:p w14:paraId="73B376F1" w14:textId="77777777" w:rsidR="00E64660" w:rsidRDefault="00E6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7AAD" w14:textId="77777777" w:rsidR="00E64660" w:rsidRDefault="00E646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AD5772" w14:textId="77777777" w:rsidR="00E64660" w:rsidRDefault="00E6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3C93"/>
    <w:multiLevelType w:val="multilevel"/>
    <w:tmpl w:val="3EACB6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9525D"/>
    <w:multiLevelType w:val="hybridMultilevel"/>
    <w:tmpl w:val="19F666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0A27C5"/>
    <w:multiLevelType w:val="multilevel"/>
    <w:tmpl w:val="B5EA63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FE4462"/>
    <w:multiLevelType w:val="hybridMultilevel"/>
    <w:tmpl w:val="6B3C7A1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47382479">
    <w:abstractNumId w:val="0"/>
  </w:num>
  <w:num w:numId="2" w16cid:durableId="466170109">
    <w:abstractNumId w:val="2"/>
  </w:num>
  <w:num w:numId="3" w16cid:durableId="1937060073">
    <w:abstractNumId w:val="1"/>
  </w:num>
  <w:num w:numId="4" w16cid:durableId="893855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8"/>
    <w:rsid w:val="00025312"/>
    <w:rsid w:val="0016219D"/>
    <w:rsid w:val="0038102B"/>
    <w:rsid w:val="003A1507"/>
    <w:rsid w:val="00410C85"/>
    <w:rsid w:val="004E3ACA"/>
    <w:rsid w:val="005D5451"/>
    <w:rsid w:val="006866B2"/>
    <w:rsid w:val="006B42DE"/>
    <w:rsid w:val="006F2A38"/>
    <w:rsid w:val="00777837"/>
    <w:rsid w:val="008D15F6"/>
    <w:rsid w:val="009B5A94"/>
    <w:rsid w:val="009D098A"/>
    <w:rsid w:val="00A011D4"/>
    <w:rsid w:val="00A5427F"/>
    <w:rsid w:val="00AB3D83"/>
    <w:rsid w:val="00AC4B8A"/>
    <w:rsid w:val="00B2385A"/>
    <w:rsid w:val="00B30A98"/>
    <w:rsid w:val="00BA569B"/>
    <w:rsid w:val="00C64BCB"/>
    <w:rsid w:val="00CB4B63"/>
    <w:rsid w:val="00CD7397"/>
    <w:rsid w:val="00DA7325"/>
    <w:rsid w:val="00E221E8"/>
    <w:rsid w:val="00E64660"/>
    <w:rsid w:val="00E821CD"/>
    <w:rsid w:val="00F44A74"/>
    <w:rsid w:val="00F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A2FF"/>
  <w15:docId w15:val="{689EBC75-E476-404A-A927-73B8D5C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CHAT 4</dc:creator>
  <cp:lastModifiedBy>becky lingard</cp:lastModifiedBy>
  <cp:revision>3</cp:revision>
  <cp:lastPrinted>2025-07-09T09:39:00Z</cp:lastPrinted>
  <dcterms:created xsi:type="dcterms:W3CDTF">2025-07-09T09:37:00Z</dcterms:created>
  <dcterms:modified xsi:type="dcterms:W3CDTF">2025-07-09T09:40:00Z</dcterms:modified>
</cp:coreProperties>
</file>